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AE1CDF">
        <w:rPr>
          <w:noProof/>
        </w:rPr>
        <w:t>October 11,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E450F7" w:rsidRDefault="00E450F7" w:rsidP="00DE3C47">
      <w:pPr>
        <w:spacing w:after="0"/>
        <w:rPr>
          <w:rFonts w:ascii="Arial" w:hAnsi="Arial" w:cs="Arial"/>
          <w:color w:val="000000"/>
          <w:sz w:val="20"/>
          <w:szCs w:val="20"/>
        </w:rPr>
      </w:pPr>
      <w:r>
        <w:rPr>
          <w:noProof/>
        </w:rPr>
        <w:t xml:space="preserve">Doring, A. (Director). (2008). </w:t>
      </w:r>
      <w:r>
        <w:rPr>
          <w:i/>
          <w:iCs/>
          <w:noProof/>
        </w:rPr>
        <w:t>Blind Spot</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2. What is the central argument or narrative of the film?</w:t>
      </w:r>
      <w:r w:rsidR="00DE3C47">
        <w:rPr>
          <w:rFonts w:ascii="Arial" w:hAnsi="Arial" w:cs="Arial"/>
          <w:color w:val="000000"/>
          <w:sz w:val="20"/>
          <w:szCs w:val="20"/>
        </w:rPr>
        <w:br/>
      </w:r>
      <w:r>
        <w:rPr>
          <w:rFonts w:ascii="Arial" w:hAnsi="Arial" w:cs="Arial"/>
          <w:color w:val="000000"/>
          <w:sz w:val="20"/>
          <w:szCs w:val="20"/>
        </w:rPr>
        <w:tab/>
        <w:t xml:space="preserve">The central argument of </w:t>
      </w:r>
      <w:r w:rsidRPr="00E450F7">
        <w:rPr>
          <w:rFonts w:ascii="Arial" w:hAnsi="Arial" w:cs="Arial"/>
          <w:i/>
          <w:color w:val="000000"/>
          <w:sz w:val="20"/>
          <w:szCs w:val="20"/>
        </w:rPr>
        <w:t>Blind Spot</w:t>
      </w:r>
      <w:r>
        <w:rPr>
          <w:rFonts w:ascii="Arial" w:hAnsi="Arial" w:cs="Arial"/>
          <w:color w:val="000000"/>
          <w:sz w:val="20"/>
          <w:szCs w:val="20"/>
        </w:rPr>
        <w:t xml:space="preserve"> is that we are running out of oil and when that happens our current systems are going to collapse.</w:t>
      </w:r>
    </w:p>
    <w:p w:rsidR="00E450F7"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3. How is the argument or narrative made and sustained? How much scientific information is provided, for example? Does the film have emotional appeal?</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sidR="00E450F7">
        <w:rPr>
          <w:rFonts w:ascii="Arial" w:hAnsi="Arial" w:cs="Arial"/>
          <w:color w:val="000000"/>
          <w:sz w:val="20"/>
          <w:szCs w:val="20"/>
        </w:rPr>
        <w:tab/>
        <w:t xml:space="preserve">The film first talks about peak oil and how eventually we will stop producing as much oil as we do today. It talks about how in the USA, we </w:t>
      </w:r>
      <w:r w:rsidR="00E22424">
        <w:rPr>
          <w:rFonts w:ascii="Arial" w:hAnsi="Arial" w:cs="Arial"/>
          <w:color w:val="000000"/>
          <w:sz w:val="20"/>
          <w:szCs w:val="20"/>
        </w:rPr>
        <w:t>had already reached peak oil. T</w:t>
      </w:r>
      <w:r w:rsidR="00E450F7">
        <w:rPr>
          <w:rFonts w:ascii="Arial" w:hAnsi="Arial" w:cs="Arial"/>
          <w:color w:val="000000"/>
          <w:sz w:val="20"/>
          <w:szCs w:val="20"/>
        </w:rPr>
        <w:t>his is out of date as oil production has begun</w:t>
      </w:r>
      <w:r w:rsidR="00E22424">
        <w:rPr>
          <w:rFonts w:ascii="Arial" w:hAnsi="Arial" w:cs="Arial"/>
          <w:color w:val="000000"/>
          <w:sz w:val="20"/>
          <w:szCs w:val="20"/>
        </w:rPr>
        <w:t xml:space="preserve"> to rise again, which emphasizes the Jevons Paradox because we are now more efficient with our energy usage but we still use more and more energy every year. Then it covers all of these different problems as they connect to oil. First with agriculture as the fertilizer is made from oil and the machines that plant, harvest, and distribute food run on oil. It uses this a jumping off point to talk about complexity of systems, and how more complex systems use more energy. We as Americans’ use 25% of the world’s energy and consume 30% of the world’s good but are only 4% of the world’s population. It also talks about oil subsidies where for every dollar spent oil companies get ten dollars back, and oil companies spend 186 million dollars on politics.</w:t>
      </w:r>
    </w:p>
    <w:p w:rsidR="00E22424" w:rsidRDefault="00DE3C47" w:rsidP="00DE3C47">
      <w:pPr>
        <w:spacing w:after="0"/>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shd w:val="clear" w:color="auto" w:fill="FFFFFF"/>
        </w:rPr>
        <w:t>4. What sustainability problems does the film draw out?</w:t>
      </w:r>
      <w:r>
        <w:rPr>
          <w:rFonts w:ascii="Arial" w:hAnsi="Arial" w:cs="Arial"/>
          <w:color w:val="000000"/>
          <w:sz w:val="20"/>
          <w:szCs w:val="20"/>
        </w:rPr>
        <w:br/>
      </w:r>
      <w:r>
        <w:rPr>
          <w:rFonts w:ascii="Arial" w:hAnsi="Arial" w:cs="Arial"/>
          <w:color w:val="000000"/>
          <w:sz w:val="20"/>
          <w:szCs w:val="20"/>
          <w:shd w:val="clear" w:color="auto" w:fill="FFFFFF"/>
        </w:rPr>
        <w:t>Political? Legal? Economic? Technological? Media and Informational?</w:t>
      </w:r>
      <w:r>
        <w:rPr>
          <w:rFonts w:ascii="Arial" w:hAnsi="Arial" w:cs="Arial"/>
          <w:color w:val="000000"/>
          <w:sz w:val="20"/>
          <w:szCs w:val="20"/>
        </w:rPr>
        <w:br/>
      </w:r>
      <w:r>
        <w:rPr>
          <w:rFonts w:ascii="Arial" w:hAnsi="Arial" w:cs="Arial"/>
          <w:color w:val="000000"/>
          <w:sz w:val="20"/>
          <w:szCs w:val="20"/>
          <w:shd w:val="clear" w:color="auto" w:fill="FFFFFF"/>
        </w:rPr>
        <w:t>Organizational? Educational? Behavioral? Cultural? Ecological?</w:t>
      </w:r>
      <w:r>
        <w:rPr>
          <w:rFonts w:ascii="Arial" w:hAnsi="Arial" w:cs="Arial"/>
          <w:color w:val="000000"/>
          <w:sz w:val="20"/>
          <w:szCs w:val="20"/>
        </w:rPr>
        <w:br/>
      </w:r>
      <w:r w:rsidR="00E22424">
        <w:rPr>
          <w:rFonts w:ascii="Arial" w:hAnsi="Arial" w:cs="Arial"/>
          <w:color w:val="000000"/>
          <w:sz w:val="20"/>
          <w:szCs w:val="20"/>
        </w:rPr>
        <w:tab/>
      </w:r>
      <w:r w:rsidR="00AA6044">
        <w:rPr>
          <w:rFonts w:ascii="Arial" w:hAnsi="Arial" w:cs="Arial"/>
          <w:color w:val="000000"/>
          <w:sz w:val="20"/>
          <w:szCs w:val="20"/>
        </w:rPr>
        <w:t xml:space="preserve">The film focuses on the economic collapse that will occur after peak oil. It even makes the argument that we can’t invent our way out of our problems, I bet we could but I doubt we will. Other problems covered include </w:t>
      </w:r>
      <w:r w:rsidR="00AE1CDF">
        <w:rPr>
          <w:rFonts w:ascii="Arial" w:hAnsi="Arial" w:cs="Arial"/>
          <w:color w:val="000000"/>
          <w:sz w:val="20"/>
          <w:szCs w:val="20"/>
        </w:rPr>
        <w:t>social collapse that would follow the economic collapse, our political corruption and how all of this is really a product of behavioral issues.</w:t>
      </w:r>
    </w:p>
    <w:p w:rsidR="00AE1CDF" w:rsidRDefault="00DE3C47" w:rsidP="00DE3C47">
      <w:pPr>
        <w:spacing w:after="0"/>
        <w:rPr>
          <w:rFonts w:ascii="Arial" w:hAnsi="Arial" w:cs="Arial"/>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5. What parts of the film did you find most persuasive and compelling? Why?</w:t>
      </w:r>
    </w:p>
    <w:p w:rsidR="00AE1CDF" w:rsidRDefault="00AE1CDF" w:rsidP="00AE1CDF">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The Jevons paradox seems really powerful to me because it really does imply that as we fix our problems, we just create other problems. Any real solutions have to come by complete systemic changes.</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6. What parts of the film were you not compelled or convinced by? Why?</w:t>
      </w:r>
    </w:p>
    <w:p w:rsidR="00AE1CDF" w:rsidRDefault="00AE1CDF" w:rsidP="00AE1CDF">
      <w:pPr>
        <w:spacing w:after="0"/>
        <w:ind w:firstLine="720"/>
        <w:rPr>
          <w:rFonts w:ascii="Arial" w:hAnsi="Arial" w:cs="Arial"/>
          <w:color w:val="000000"/>
          <w:sz w:val="20"/>
          <w:szCs w:val="20"/>
        </w:rPr>
      </w:pPr>
      <w:r>
        <w:rPr>
          <w:rFonts w:ascii="Arial" w:hAnsi="Arial" w:cs="Arial"/>
          <w:color w:val="000000"/>
          <w:sz w:val="20"/>
          <w:szCs w:val="20"/>
        </w:rPr>
        <w:t>That peak oil will lead to complete collapse. I don’t see it. We are already working so hard on other energy sources that by the time peak oil occurs, I don’t think the transition will be as hard as the film predicts. As the film says, “Our country is good in crisis, but not at avoiding them.” (Rep Roscoe Burdett) And we will get through that crisis as well.</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7. What audiences does the film best address? Why?</w:t>
      </w:r>
      <w:r w:rsidR="00DE3C47">
        <w:rPr>
          <w:rFonts w:ascii="Arial" w:hAnsi="Arial" w:cs="Arial"/>
          <w:color w:val="000000"/>
          <w:sz w:val="20"/>
          <w:szCs w:val="20"/>
        </w:rPr>
        <w:br/>
      </w:r>
      <w:r>
        <w:rPr>
          <w:rFonts w:ascii="Arial" w:hAnsi="Arial" w:cs="Arial"/>
          <w:color w:val="000000"/>
          <w:sz w:val="20"/>
          <w:szCs w:val="20"/>
        </w:rPr>
        <w:tab/>
        <w:t xml:space="preserve">I really have no idea who the target audience is. It is probably aimed at people who already have an interest in sustainability problems to take action. But it is not a call to action film, and because it focuses on issues I would say that it is targeted at a large audience </w:t>
      </w:r>
      <w:r w:rsidR="00841440">
        <w:rPr>
          <w:rFonts w:ascii="Arial" w:hAnsi="Arial" w:cs="Arial"/>
          <w:color w:val="000000"/>
          <w:sz w:val="20"/>
          <w:szCs w:val="20"/>
        </w:rPr>
        <w:t>to raise awareness.</w:t>
      </w:r>
    </w:p>
    <w:p w:rsidR="00841440" w:rsidRDefault="00DE3C47" w:rsidP="00AE1CDF">
      <w:pPr>
        <w:spacing w:after="0"/>
        <w:ind w:firstLine="720"/>
        <w:rPr>
          <w:rFonts w:ascii="Arial" w:hAnsi="Arial" w:cs="Arial"/>
          <w:color w:val="000000"/>
          <w:sz w:val="20"/>
          <w:szCs w:val="20"/>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8. What could have been added to this film to enhance its environmental educational value?</w:t>
      </w:r>
    </w:p>
    <w:p w:rsidR="00841440" w:rsidRDefault="00841440" w:rsidP="00AE1CDF">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It could have focused more on solutions and actions people could take to correct problems.</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lastRenderedPageBreak/>
        <w:t>9. What kinds of action and points of intervention are suggested by the film? If the film itself does not suggest corrective action, describe actions that you can imagine being effective.</w:t>
      </w:r>
    </w:p>
    <w:p w:rsidR="00DE3C47" w:rsidRDefault="00841440" w:rsidP="00AE1CDF">
      <w:pPr>
        <w:spacing w:after="0"/>
        <w:ind w:firstLine="720"/>
        <w:rPr>
          <w:rFonts w:ascii="Arial" w:hAnsi="Arial" w:cs="Arial"/>
          <w:color w:val="000000"/>
          <w:sz w:val="20"/>
          <w:szCs w:val="20"/>
          <w:shd w:val="clear" w:color="auto" w:fill="FFFFFF"/>
        </w:rPr>
      </w:pPr>
      <w:r>
        <w:rPr>
          <w:rFonts w:ascii="Arial" w:hAnsi="Arial" w:cs="Arial"/>
          <w:color w:val="000000"/>
          <w:sz w:val="20"/>
          <w:szCs w:val="20"/>
        </w:rPr>
        <w:t>We need to reduce our oil consumption and the solutions that it does talk about are mostly political. I think the real solutions would be to develop technology that reduce our dependence on oil so much that it becomes unprofitable to produce oil.</w:t>
      </w:r>
      <w:r w:rsidR="00DE3C47">
        <w:rPr>
          <w:rFonts w:ascii="Arial" w:hAnsi="Arial" w:cs="Arial"/>
          <w:color w:val="000000"/>
          <w:sz w:val="20"/>
          <w:szCs w:val="20"/>
        </w:rPr>
        <w:br/>
      </w:r>
      <w:r w:rsidR="00DE3C47">
        <w:rPr>
          <w:rFonts w:ascii="Arial" w:hAnsi="Arial" w:cs="Arial"/>
          <w:color w:val="000000"/>
          <w:sz w:val="20"/>
          <w:szCs w:val="20"/>
        </w:rPr>
        <w:br/>
      </w:r>
      <w:r w:rsidR="00DE3C47">
        <w:rPr>
          <w:rFonts w:ascii="Arial" w:hAnsi="Arial" w:cs="Arial"/>
          <w:color w:val="000000"/>
          <w:sz w:val="20"/>
          <w:szCs w:val="20"/>
          <w:shd w:val="clear" w:color="auto" w:fill="FFFFFF"/>
        </w:rPr>
        <w:t>10. What additional information has this film compelled you to seek out? (Provide at least two supporting references.)</w:t>
      </w:r>
    </w:p>
    <w:p w:rsidR="00841440" w:rsidRDefault="00841440" w:rsidP="00AE1CDF">
      <w:pPr>
        <w:spacing w:after="0"/>
        <w:ind w:firstLine="720"/>
      </w:pPr>
      <w:hyperlink r:id="rId5" w:history="1">
        <w:r w:rsidRPr="0003054A">
          <w:rPr>
            <w:rStyle w:val="Hyperlink"/>
          </w:rPr>
          <w:t>https://en.wikipedia.org/wiki/Jevons_paradox</w:t>
        </w:r>
      </w:hyperlink>
    </w:p>
    <w:p w:rsidR="00841440" w:rsidRDefault="00841440" w:rsidP="00AE1CDF">
      <w:pPr>
        <w:spacing w:after="0"/>
        <w:ind w:firstLine="720"/>
      </w:pPr>
      <w:hyperlink r:id="rId6" w:history="1">
        <w:r w:rsidRPr="0003054A">
          <w:rPr>
            <w:rStyle w:val="Hyperlink"/>
          </w:rPr>
          <w:t>http://www.oilcrisis.com/campbell/endofcheapoil.pdf</w:t>
        </w:r>
      </w:hyperlink>
      <w:r>
        <w:t xml:space="preserve"> </w:t>
      </w:r>
    </w:p>
    <w:p w:rsidR="00841440" w:rsidRDefault="00841440" w:rsidP="00AE1CDF">
      <w:pPr>
        <w:spacing w:after="0"/>
        <w:ind w:firstLine="720"/>
      </w:pPr>
      <w:bookmarkStart w:id="0" w:name="_GoBack"/>
      <w:bookmarkEnd w:id="0"/>
    </w:p>
    <w:sectPr w:rsidR="008414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841440"/>
    <w:rsid w:val="00AA6044"/>
    <w:rsid w:val="00AE1CDF"/>
    <w:rsid w:val="00CE23A3"/>
    <w:rsid w:val="00D1671B"/>
    <w:rsid w:val="00DE3C47"/>
    <w:rsid w:val="00E22424"/>
    <w:rsid w:val="00E45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450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paragraph" w:styleId="ListParagraph">
    <w:name w:val="List Paragraph"/>
    <w:basedOn w:val="Normal"/>
    <w:uiPriority w:val="34"/>
    <w:qFormat/>
    <w:rsid w:val="00E450F7"/>
    <w:pPr>
      <w:ind w:left="720"/>
      <w:contextualSpacing/>
    </w:pPr>
  </w:style>
  <w:style w:type="character" w:customStyle="1" w:styleId="Heading1Char">
    <w:name w:val="Heading 1 Char"/>
    <w:basedOn w:val="DefaultParagraphFont"/>
    <w:link w:val="Heading1"/>
    <w:uiPriority w:val="9"/>
    <w:rsid w:val="00E450F7"/>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E450F7"/>
  </w:style>
  <w:style w:type="character" w:styleId="Hyperlink">
    <w:name w:val="Hyperlink"/>
    <w:basedOn w:val="DefaultParagraphFont"/>
    <w:uiPriority w:val="99"/>
    <w:unhideWhenUsed/>
    <w:rsid w:val="008414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73004">
      <w:bodyDiv w:val="1"/>
      <w:marLeft w:val="0"/>
      <w:marRight w:val="0"/>
      <w:marTop w:val="0"/>
      <w:marBottom w:val="0"/>
      <w:divBdr>
        <w:top w:val="none" w:sz="0" w:space="0" w:color="auto"/>
        <w:left w:val="none" w:sz="0" w:space="0" w:color="auto"/>
        <w:bottom w:val="none" w:sz="0" w:space="0" w:color="auto"/>
        <w:right w:val="none" w:sz="0" w:space="0" w:color="auto"/>
      </w:divBdr>
    </w:div>
    <w:div w:id="136501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oilcrisis.com/campbell/endofcheapoil.pdf" TargetMode="External"/><Relationship Id="rId5" Type="http://schemas.openxmlformats.org/officeDocument/2006/relationships/hyperlink" Target="https://en.wikipedia.org/wiki/Jevons_parado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Ado08</b:Tag>
    <b:SourceType>Film</b:SourceType>
    <b:Guid>{A0E8347F-F0B8-4D8B-8137-BA48C86D2ADB}</b:Guid>
    <b:Title>Blind Spot</b:Title>
    <b:Author>
      <b:Director>
        <b:NameList>
          <b:Person>
            <b:Last>Doring</b:Last>
            <b:First>Adolf</b:First>
          </b:Person>
        </b:NameList>
      </b:Director>
    </b:Author>
    <b:Year>2008</b:Year>
    <b:RefOrder>1</b:RefOrder>
  </b:Source>
</b:Sources>
</file>

<file path=customXml/itemProps1.xml><?xml version="1.0" encoding="utf-8"?>
<ds:datastoreItem xmlns:ds="http://schemas.openxmlformats.org/officeDocument/2006/customXml" ds:itemID="{DEB4A84B-0311-4315-9085-94DE3167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2</cp:revision>
  <dcterms:created xsi:type="dcterms:W3CDTF">2014-10-11T20:18:00Z</dcterms:created>
  <dcterms:modified xsi:type="dcterms:W3CDTF">2014-10-11T20:18:00Z</dcterms:modified>
</cp:coreProperties>
</file>